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90" w:rsidRDefault="00E71D90" w:rsidP="00E71D9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D1E0767" wp14:editId="040EF2FB">
            <wp:extent cx="495300" cy="628650"/>
            <wp:effectExtent l="19050" t="0" r="0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D90" w:rsidRDefault="00E71D90" w:rsidP="00E71D90">
      <w:pPr>
        <w:pStyle w:val="3"/>
        <w:ind w:firstLine="0"/>
        <w:jc w:val="center"/>
        <w:rPr>
          <w:b/>
          <w:sz w:val="28"/>
          <w:szCs w:val="28"/>
        </w:rPr>
      </w:pPr>
    </w:p>
    <w:p w:rsidR="00E71D90" w:rsidRDefault="00E71D90" w:rsidP="00E71D9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71D90" w:rsidRDefault="00E71D90" w:rsidP="00E71D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ЧКАЛОВСКИЙ СЕЛЬСОВЕТ</w:t>
      </w:r>
    </w:p>
    <w:p w:rsidR="00E71D90" w:rsidRDefault="00E71D90" w:rsidP="00E71D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АСЕКЕЕВСКОГО  РАЙОНА  ОРЕНБУРГСКОЙ  ОБЛАСТИ </w:t>
      </w:r>
    </w:p>
    <w:p w:rsidR="00E71D90" w:rsidRDefault="00E71D90" w:rsidP="00E71D90">
      <w:pPr>
        <w:jc w:val="center"/>
        <w:rPr>
          <w:sz w:val="28"/>
          <w:szCs w:val="28"/>
        </w:rPr>
      </w:pPr>
    </w:p>
    <w:p w:rsidR="00E71D90" w:rsidRDefault="00E71D90" w:rsidP="00E71D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 Е Н И Е </w:t>
      </w:r>
    </w:p>
    <w:p w:rsidR="00E71D90" w:rsidRDefault="00E71D90" w:rsidP="00E71D90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E71D90" w:rsidTr="00630DD9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71D90" w:rsidRDefault="00E71D90" w:rsidP="00630DD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1D90" w:rsidRDefault="00E71D90" w:rsidP="00E71D90">
      <w:pPr>
        <w:rPr>
          <w:sz w:val="28"/>
          <w:szCs w:val="28"/>
        </w:rPr>
      </w:pPr>
      <w:r>
        <w:rPr>
          <w:sz w:val="28"/>
          <w:szCs w:val="28"/>
        </w:rPr>
        <w:t xml:space="preserve">.2023                                     п. Чкаловский             </w:t>
      </w:r>
      <w:r w:rsidR="00334364">
        <w:rPr>
          <w:sz w:val="28"/>
          <w:szCs w:val="28"/>
        </w:rPr>
        <w:t xml:space="preserve">                           №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    </w:t>
      </w:r>
    </w:p>
    <w:p w:rsidR="00E71D90" w:rsidRDefault="00E71D90" w:rsidP="00E71D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71D90" w:rsidRDefault="00E71D90" w:rsidP="00E71D90"/>
    <w:p w:rsidR="00E71D90" w:rsidRDefault="00E71D90" w:rsidP="00E71D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выявлении правообладателя ранее учтенного объекта </w:t>
      </w:r>
    </w:p>
    <w:p w:rsidR="00E71D90" w:rsidRDefault="00E71D90" w:rsidP="00E71D90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недвижимости</w:t>
      </w:r>
    </w:p>
    <w:p w:rsidR="00E71D90" w:rsidRDefault="00E71D90" w:rsidP="00E71D90">
      <w:pPr>
        <w:jc w:val="center"/>
        <w:rPr>
          <w:sz w:val="28"/>
          <w:szCs w:val="28"/>
        </w:rPr>
      </w:pPr>
    </w:p>
    <w:p w:rsidR="00E71D90" w:rsidRDefault="00E71D90" w:rsidP="00E71D90">
      <w:pPr>
        <w:jc w:val="center"/>
        <w:rPr>
          <w:sz w:val="28"/>
          <w:szCs w:val="28"/>
        </w:rPr>
      </w:pPr>
    </w:p>
    <w:p w:rsidR="00E71D90" w:rsidRDefault="00E71D90" w:rsidP="00E71D90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В соответствии со статьей 69.1 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закона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Pr="007F137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июля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218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-ФЗ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 государственной регистрации недвижимости» выявлено</w:t>
      </w:r>
      <w:r w:rsidRPr="007F1378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E71D90" w:rsidRDefault="00E71D90" w:rsidP="00E71D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земельного участка, находящегося по адресу: </w:t>
      </w:r>
      <w:proofErr w:type="gramStart"/>
      <w:r>
        <w:rPr>
          <w:sz w:val="28"/>
          <w:szCs w:val="28"/>
        </w:rPr>
        <w:t>Оренбургская</w:t>
      </w:r>
      <w:r w:rsidRPr="00BE1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область, </w:t>
      </w:r>
      <w:proofErr w:type="spellStart"/>
      <w:r>
        <w:rPr>
          <w:sz w:val="28"/>
          <w:szCs w:val="28"/>
        </w:rPr>
        <w:t>Асекеевский</w:t>
      </w:r>
      <w:proofErr w:type="spellEnd"/>
      <w:r w:rsidRPr="00BE1E2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район, пос. Чкаловский, микрорайон</w:t>
      </w:r>
      <w:r w:rsidRPr="004B5689">
        <w:rPr>
          <w:sz w:val="28"/>
          <w:szCs w:val="28"/>
        </w:rPr>
        <w:t xml:space="preserve"> </w:t>
      </w:r>
      <w:r>
        <w:rPr>
          <w:sz w:val="28"/>
          <w:szCs w:val="28"/>
        </w:rPr>
        <w:t>Новый</w:t>
      </w:r>
      <w:r w:rsidRPr="00455D84">
        <w:rPr>
          <w:sz w:val="28"/>
          <w:szCs w:val="28"/>
        </w:rPr>
        <w:t>,</w:t>
      </w:r>
      <w:r w:rsidRPr="007F09D2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 8/1 с кадастровым номером 56:05:1901001:81 в качестве его правообладателя, владеющего данным объектом недвижимости на праве наследования по закону, выявлена</w:t>
      </w:r>
      <w:r w:rsidRPr="00B75C8B">
        <w:rPr>
          <w:sz w:val="28"/>
          <w:szCs w:val="28"/>
        </w:rPr>
        <w:t xml:space="preserve"> </w:t>
      </w:r>
      <w:r w:rsidR="00334364">
        <w:rPr>
          <w:sz w:val="28"/>
          <w:szCs w:val="28"/>
        </w:rPr>
        <w:t>Ф.И.О.</w:t>
      </w:r>
      <w:r w:rsidRPr="00DA2A95">
        <w:rPr>
          <w:sz w:val="28"/>
          <w:szCs w:val="28"/>
        </w:rPr>
        <w:t>,</w:t>
      </w:r>
      <w:r w:rsidRPr="00C72357">
        <w:rPr>
          <w:sz w:val="28"/>
          <w:szCs w:val="28"/>
        </w:rPr>
        <w:t xml:space="preserve"> </w:t>
      </w:r>
      <w:r w:rsidRPr="00DA2A95">
        <w:rPr>
          <w:sz w:val="28"/>
          <w:szCs w:val="28"/>
        </w:rPr>
        <w:t xml:space="preserve">г.р., паспорт серии №, выдан </w:t>
      </w:r>
      <w:r>
        <w:rPr>
          <w:sz w:val="28"/>
          <w:szCs w:val="28"/>
        </w:rPr>
        <w:t xml:space="preserve">ТП  УФМС России по </w:t>
      </w:r>
      <w:r w:rsidRPr="00DA2A95">
        <w:rPr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Асекеевском</w:t>
      </w:r>
      <w:proofErr w:type="spellEnd"/>
      <w:r>
        <w:rPr>
          <w:sz w:val="28"/>
          <w:szCs w:val="28"/>
        </w:rPr>
        <w:t xml:space="preserve"> районе</w:t>
      </w:r>
      <w:r w:rsidRPr="00DA2A95">
        <w:rPr>
          <w:sz w:val="28"/>
          <w:szCs w:val="28"/>
        </w:rPr>
        <w:t>, СНИЛС</w:t>
      </w:r>
      <w:r>
        <w:rPr>
          <w:sz w:val="28"/>
          <w:szCs w:val="28"/>
        </w:rPr>
        <w:t>.</w:t>
      </w:r>
      <w:r w:rsidRPr="00963EC8">
        <w:rPr>
          <w:sz w:val="28"/>
          <w:szCs w:val="28"/>
        </w:rPr>
        <w:t xml:space="preserve"> </w:t>
      </w:r>
      <w:proofErr w:type="gramEnd"/>
    </w:p>
    <w:p w:rsidR="00E71D90" w:rsidRDefault="00E71D90" w:rsidP="00E71D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 </w:t>
      </w:r>
      <w:r w:rsidR="00334364">
        <w:rPr>
          <w:sz w:val="28"/>
          <w:szCs w:val="28"/>
        </w:rPr>
        <w:t>Ф.И.О.</w:t>
      </w:r>
      <w:bookmarkStart w:id="0" w:name="_GoBack"/>
      <w:bookmarkEnd w:id="0"/>
      <w:r>
        <w:rPr>
          <w:sz w:val="28"/>
          <w:szCs w:val="28"/>
        </w:rPr>
        <w:t xml:space="preserve"> на указанный в пункте 1 земельный участок подтверждается свидетельством о праве на наследство по закону 56 АА 1037261 от 11</w:t>
      </w:r>
      <w:r w:rsidRPr="00545B46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545B46">
        <w:rPr>
          <w:sz w:val="28"/>
          <w:szCs w:val="28"/>
        </w:rPr>
        <w:t>.</w:t>
      </w:r>
      <w:r>
        <w:rPr>
          <w:sz w:val="28"/>
          <w:szCs w:val="28"/>
        </w:rPr>
        <w:t>2014</w:t>
      </w:r>
      <w:r w:rsidRPr="00545B46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(копия прилагается).</w:t>
      </w:r>
    </w:p>
    <w:p w:rsidR="00E71D90" w:rsidRDefault="00E71D90" w:rsidP="00E71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608C">
        <w:rPr>
          <w:sz w:val="28"/>
          <w:szCs w:val="28"/>
        </w:rPr>
        <w:tab/>
      </w:r>
      <w:r w:rsidRPr="007629CE">
        <w:rPr>
          <w:rFonts w:ascii="Times New Roman" w:hAnsi="Times New Roman" w:cs="Times New Roman"/>
          <w:sz w:val="28"/>
          <w:szCs w:val="28"/>
        </w:rPr>
        <w:t>3.</w:t>
      </w:r>
      <w:r w:rsidRPr="00455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55D84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E71D90" w:rsidRPr="00455D84" w:rsidRDefault="00E71D90" w:rsidP="00E71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D90" w:rsidRPr="00455D84" w:rsidRDefault="00E71D90" w:rsidP="00E71D90">
      <w:pPr>
        <w:jc w:val="both"/>
        <w:rPr>
          <w:sz w:val="28"/>
          <w:szCs w:val="28"/>
        </w:rPr>
      </w:pPr>
    </w:p>
    <w:p w:rsidR="00E71D90" w:rsidRDefault="00E71D90" w:rsidP="00E71D9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12A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12A38">
        <w:rPr>
          <w:sz w:val="28"/>
          <w:szCs w:val="28"/>
        </w:rPr>
        <w:t xml:space="preserve"> муниципального образования                                 </w:t>
      </w:r>
      <w:r>
        <w:rPr>
          <w:sz w:val="28"/>
          <w:szCs w:val="28"/>
        </w:rPr>
        <w:t xml:space="preserve">     </w:t>
      </w:r>
      <w:r w:rsidRPr="00812A3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12A38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Pr="00812A38">
        <w:rPr>
          <w:sz w:val="28"/>
          <w:szCs w:val="28"/>
        </w:rPr>
        <w:t xml:space="preserve">. </w:t>
      </w:r>
      <w:r>
        <w:rPr>
          <w:sz w:val="28"/>
          <w:szCs w:val="28"/>
        </w:rPr>
        <w:t>Хакимов</w:t>
      </w:r>
    </w:p>
    <w:p w:rsidR="00E71D90" w:rsidRDefault="00E71D90" w:rsidP="00E71D90">
      <w:pPr>
        <w:jc w:val="both"/>
        <w:rPr>
          <w:sz w:val="28"/>
          <w:szCs w:val="28"/>
        </w:rPr>
      </w:pPr>
    </w:p>
    <w:p w:rsidR="00E71D90" w:rsidRDefault="00E71D90" w:rsidP="00E71D90">
      <w:pPr>
        <w:jc w:val="both"/>
        <w:rPr>
          <w:sz w:val="28"/>
          <w:szCs w:val="28"/>
        </w:rPr>
      </w:pPr>
    </w:p>
    <w:p w:rsidR="00E71D90" w:rsidRDefault="00E71D90" w:rsidP="00E71D90">
      <w:pPr>
        <w:jc w:val="both"/>
        <w:rPr>
          <w:sz w:val="28"/>
          <w:szCs w:val="28"/>
        </w:rPr>
      </w:pPr>
    </w:p>
    <w:p w:rsidR="00E71D90" w:rsidRDefault="00E71D90" w:rsidP="00E71D90">
      <w:pPr>
        <w:jc w:val="both"/>
        <w:rPr>
          <w:sz w:val="28"/>
          <w:szCs w:val="28"/>
        </w:rPr>
      </w:pPr>
    </w:p>
    <w:p w:rsidR="00E71D90" w:rsidRDefault="00E71D90" w:rsidP="00E71D90">
      <w:pPr>
        <w:jc w:val="both"/>
        <w:rPr>
          <w:sz w:val="28"/>
          <w:szCs w:val="28"/>
        </w:rPr>
      </w:pPr>
    </w:p>
    <w:p w:rsidR="00E71D90" w:rsidRDefault="00E71D90" w:rsidP="00E71D90">
      <w:pPr>
        <w:jc w:val="both"/>
      </w:pPr>
      <w:r w:rsidRPr="00F2707F">
        <w:rPr>
          <w:sz w:val="24"/>
          <w:szCs w:val="24"/>
        </w:rPr>
        <w:t xml:space="preserve">Разослано: прокурору района,   в дело,  </w:t>
      </w:r>
      <w:proofErr w:type="spellStart"/>
      <w:r w:rsidRPr="00945960">
        <w:rPr>
          <w:sz w:val="24"/>
          <w:szCs w:val="24"/>
        </w:rPr>
        <w:t>Асекеевскому</w:t>
      </w:r>
      <w:proofErr w:type="spellEnd"/>
      <w:r w:rsidRPr="00945960">
        <w:rPr>
          <w:sz w:val="24"/>
          <w:szCs w:val="24"/>
        </w:rPr>
        <w:t xml:space="preserve"> отделу Управления Федеральной  службы  государственной регистрации, кадастра и картогр</w:t>
      </w:r>
      <w:r>
        <w:rPr>
          <w:sz w:val="24"/>
          <w:szCs w:val="24"/>
        </w:rPr>
        <w:t>афии по   Оренбургской области</w:t>
      </w:r>
    </w:p>
    <w:p w:rsidR="00A05976" w:rsidRDefault="00A05976"/>
    <w:sectPr w:rsidR="00A05976" w:rsidSect="00E71D9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83"/>
    <w:rsid w:val="000B6F5D"/>
    <w:rsid w:val="00334364"/>
    <w:rsid w:val="00A05976"/>
    <w:rsid w:val="00DD1397"/>
    <w:rsid w:val="00E71D90"/>
    <w:rsid w:val="00EB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71D90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E71D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E71D9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71D90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1D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D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71D90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E71D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E71D9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71D90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1D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D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2023-09-19T10:47:00Z</cp:lastPrinted>
  <dcterms:created xsi:type="dcterms:W3CDTF">2023-09-19T10:44:00Z</dcterms:created>
  <dcterms:modified xsi:type="dcterms:W3CDTF">2023-09-19T10:51:00Z</dcterms:modified>
</cp:coreProperties>
</file>